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6053" w14:textId="77777777" w:rsidR="000979B7" w:rsidRPr="000979B7" w:rsidRDefault="000979B7" w:rsidP="000979B7">
      <w:pPr>
        <w:pBdr>
          <w:top w:val="threeDEngrave" w:sz="24" w:space="1" w:color="auto"/>
          <w:bottom w:val="threeDEmboss" w:sz="24" w:space="1" w:color="auto"/>
        </w:pBdr>
        <w:spacing w:line="240" w:lineRule="auto"/>
        <w:jc w:val="center"/>
        <w:rPr>
          <w:rFonts w:ascii="Cambria" w:hAnsi="Cambria" w:cs="Calibri"/>
          <w:b/>
          <w:bCs/>
          <w:kern w:val="36"/>
          <w:sz w:val="8"/>
          <w:szCs w:val="8"/>
          <w:u w:val="single"/>
          <w:lang w:val="el-GR"/>
        </w:rPr>
      </w:pPr>
    </w:p>
    <w:p w14:paraId="7583325E" w14:textId="1FC954A8" w:rsidR="00D209A5" w:rsidRPr="00CE2BFF" w:rsidRDefault="00D209A5" w:rsidP="00CE2BFF">
      <w:pPr>
        <w:pBdr>
          <w:top w:val="threeDEngrave" w:sz="24" w:space="1" w:color="auto"/>
          <w:bottom w:val="threeDEmboss" w:sz="24" w:space="1" w:color="auto"/>
        </w:pBdr>
        <w:shd w:val="clear" w:color="auto" w:fill="DBE5F1" w:themeFill="accent1" w:themeFillTint="33"/>
        <w:spacing w:line="240" w:lineRule="auto"/>
        <w:jc w:val="center"/>
        <w:rPr>
          <w:rFonts w:ascii="Cambria" w:hAnsi="Cambria" w:cs="Calibri"/>
          <w:b/>
          <w:bCs/>
          <w:kern w:val="36"/>
          <w:sz w:val="44"/>
          <w:szCs w:val="44"/>
          <w:u w:val="single"/>
          <w:lang w:val="el-GR"/>
        </w:rPr>
      </w:pPr>
      <w:r w:rsidRPr="00CE2BFF">
        <w:rPr>
          <w:rFonts w:ascii="Cambria" w:hAnsi="Cambria" w:cs="Calibri"/>
          <w:b/>
          <w:bCs/>
          <w:kern w:val="36"/>
          <w:sz w:val="44"/>
          <w:szCs w:val="44"/>
          <w:u w:val="single"/>
          <w:lang w:val="el-GR"/>
        </w:rPr>
        <w:t>ΑΝΑΚΟΙΝΩΣΗ</w:t>
      </w:r>
    </w:p>
    <w:p w14:paraId="0C2DBFB5" w14:textId="77777777" w:rsidR="000979B7" w:rsidRPr="000979B7" w:rsidRDefault="000979B7" w:rsidP="000979B7">
      <w:pPr>
        <w:pBdr>
          <w:top w:val="threeDEngrave" w:sz="24" w:space="1" w:color="auto"/>
          <w:bottom w:val="threeDEmboss" w:sz="24" w:space="1" w:color="auto"/>
        </w:pBdr>
        <w:spacing w:line="240" w:lineRule="auto"/>
        <w:jc w:val="center"/>
        <w:rPr>
          <w:rFonts w:ascii="Cambria" w:hAnsi="Cambria" w:cs="Calibri"/>
          <w:b/>
          <w:bCs/>
          <w:kern w:val="36"/>
          <w:sz w:val="8"/>
          <w:szCs w:val="8"/>
          <w:u w:val="single"/>
          <w:lang w:val="el-GR"/>
        </w:rPr>
      </w:pPr>
    </w:p>
    <w:p w14:paraId="40B391ED" w14:textId="679EA198" w:rsidR="00D56F68" w:rsidRPr="00D56F68" w:rsidRDefault="003F200B" w:rsidP="00486F24">
      <w:pPr>
        <w:pBdr>
          <w:bottom w:val="thinThickSmallGap" w:sz="24" w:space="0" w:color="auto"/>
        </w:pBdr>
        <w:shd w:val="clear" w:color="auto" w:fill="FAF9D5"/>
        <w:spacing w:before="120" w:line="360" w:lineRule="atLeast"/>
        <w:jc w:val="center"/>
        <w:rPr>
          <w:rFonts w:asciiTheme="majorHAnsi" w:hAnsiTheme="majorHAnsi" w:cs="Calibri"/>
          <w:b/>
          <w:bCs/>
          <w:sz w:val="32"/>
          <w:szCs w:val="32"/>
          <w:u w:val="single"/>
          <w:lang w:val="el-GR"/>
        </w:rPr>
      </w:pPr>
      <w:r>
        <w:rPr>
          <w:rFonts w:asciiTheme="majorHAnsi" w:hAnsiTheme="majorHAnsi" w:cs="Calibri"/>
          <w:b/>
          <w:bCs/>
          <w:sz w:val="32"/>
          <w:szCs w:val="32"/>
          <w:u w:val="single"/>
          <w:lang w:val="el-GR"/>
        </w:rPr>
        <w:t xml:space="preserve">ΝΕΑ </w:t>
      </w:r>
      <w:r w:rsidR="00D56F68" w:rsidRPr="00D56F68">
        <w:rPr>
          <w:rFonts w:asciiTheme="majorHAnsi" w:hAnsiTheme="majorHAnsi" w:cs="Calibri"/>
          <w:b/>
          <w:bCs/>
          <w:sz w:val="32"/>
          <w:szCs w:val="32"/>
          <w:u w:val="single"/>
          <w:lang w:val="el-GR"/>
        </w:rPr>
        <w:t xml:space="preserve">ΠΑΡΑΤΑΣΗ ΠΡΟΘΕΣΜΙΑΣ </w:t>
      </w:r>
    </w:p>
    <w:p w14:paraId="7247DFF2" w14:textId="43F216C7" w:rsidR="00996DBE" w:rsidRDefault="00D209A5" w:rsidP="00486F24">
      <w:pPr>
        <w:pBdr>
          <w:bottom w:val="thinThickSmallGap" w:sz="24" w:space="0" w:color="auto"/>
        </w:pBdr>
        <w:shd w:val="clear" w:color="auto" w:fill="FAF9D5"/>
        <w:spacing w:line="360" w:lineRule="atLeast"/>
        <w:jc w:val="center"/>
        <w:rPr>
          <w:rFonts w:asciiTheme="majorHAnsi" w:hAnsiTheme="majorHAnsi" w:cs="Calibri"/>
          <w:b/>
          <w:bCs/>
          <w:sz w:val="28"/>
          <w:szCs w:val="28"/>
          <w:lang w:val="el-GR"/>
        </w:rPr>
      </w:pPr>
      <w:r w:rsidRPr="00905FD4">
        <w:rPr>
          <w:rFonts w:asciiTheme="majorHAnsi" w:hAnsiTheme="majorHAnsi" w:cs="Calibri"/>
          <w:b/>
          <w:bCs/>
          <w:sz w:val="28"/>
          <w:szCs w:val="28"/>
          <w:lang w:val="el-GR"/>
        </w:rPr>
        <w:t>ΑΙΤΗΣΕ</w:t>
      </w:r>
      <w:r w:rsidR="00D56F68">
        <w:rPr>
          <w:rFonts w:asciiTheme="majorHAnsi" w:hAnsiTheme="majorHAnsi" w:cs="Calibri"/>
          <w:b/>
          <w:bCs/>
          <w:sz w:val="28"/>
          <w:szCs w:val="28"/>
          <w:lang w:val="el-GR"/>
        </w:rPr>
        <w:t>ΩΝ</w:t>
      </w:r>
      <w:r w:rsidRPr="00905FD4">
        <w:rPr>
          <w:rFonts w:asciiTheme="majorHAnsi" w:hAnsiTheme="majorHAnsi" w:cs="Calibri"/>
          <w:b/>
          <w:bCs/>
          <w:sz w:val="28"/>
          <w:szCs w:val="28"/>
          <w:lang w:val="el-GR"/>
        </w:rPr>
        <w:t xml:space="preserve"> ΕΓΓΡΑΦΗΣ – ΕΠΑΝΕΓΓΡΑΦΗΣ </w:t>
      </w:r>
    </w:p>
    <w:p w14:paraId="761A8756" w14:textId="23D797BC" w:rsidR="00996DBE" w:rsidRDefault="00D209A5" w:rsidP="00486F24">
      <w:pPr>
        <w:pBdr>
          <w:bottom w:val="thinThickSmallGap" w:sz="24" w:space="0" w:color="auto"/>
        </w:pBdr>
        <w:shd w:val="clear" w:color="auto" w:fill="FAF9D5"/>
        <w:spacing w:line="360" w:lineRule="atLeast"/>
        <w:jc w:val="center"/>
        <w:rPr>
          <w:rFonts w:asciiTheme="majorHAnsi" w:hAnsiTheme="majorHAnsi" w:cs="Calibri"/>
          <w:b/>
          <w:bCs/>
          <w:sz w:val="28"/>
          <w:szCs w:val="28"/>
          <w:lang w:val="el-GR"/>
        </w:rPr>
      </w:pPr>
      <w:r w:rsidRPr="00905FD4">
        <w:rPr>
          <w:rFonts w:asciiTheme="majorHAnsi" w:hAnsiTheme="majorHAnsi" w:cs="Calibri"/>
          <w:b/>
          <w:bCs/>
          <w:sz w:val="28"/>
          <w:szCs w:val="28"/>
          <w:lang w:val="el-GR"/>
        </w:rPr>
        <w:t xml:space="preserve">ΣΤΟΥΣ ΒΡΕΦΟΝΗΠΙΑΚΟΥΣ &amp; ΠΑΙ∆ΙΚΟΥΣ ΣΤΑΘΜΟΥΣ </w:t>
      </w:r>
    </w:p>
    <w:p w14:paraId="4530314B" w14:textId="7BF1C014" w:rsidR="00D209A5" w:rsidRDefault="00D209A5" w:rsidP="00486F24">
      <w:pPr>
        <w:pBdr>
          <w:bottom w:val="thinThickSmallGap" w:sz="24" w:space="0" w:color="auto"/>
        </w:pBdr>
        <w:shd w:val="clear" w:color="auto" w:fill="FAF9D5"/>
        <w:spacing w:line="360" w:lineRule="atLeast"/>
        <w:jc w:val="center"/>
        <w:rPr>
          <w:rFonts w:asciiTheme="majorHAnsi" w:hAnsiTheme="majorHAnsi" w:cs="Calibri"/>
          <w:b/>
          <w:bCs/>
          <w:sz w:val="28"/>
          <w:szCs w:val="28"/>
          <w:u w:val="single"/>
          <w:lang w:val="el-GR"/>
        </w:rPr>
      </w:pPr>
      <w:r w:rsidRPr="00905FD4">
        <w:rPr>
          <w:rFonts w:asciiTheme="majorHAnsi" w:hAnsiTheme="majorHAnsi" w:cs="Calibri"/>
          <w:b/>
          <w:bCs/>
          <w:sz w:val="28"/>
          <w:szCs w:val="28"/>
          <w:lang w:val="el-GR"/>
        </w:rPr>
        <w:t>ΤΟΥ ∆ΗΜΟΥ ΜΥΛΟΠΟΤΑΜΟΥ</w:t>
      </w:r>
      <w:r w:rsidR="00D56F68">
        <w:rPr>
          <w:rFonts w:asciiTheme="majorHAnsi" w:hAnsiTheme="majorHAnsi" w:cs="Calibri"/>
          <w:b/>
          <w:bCs/>
          <w:sz w:val="28"/>
          <w:szCs w:val="28"/>
          <w:lang w:val="el-GR"/>
        </w:rPr>
        <w:t xml:space="preserve"> </w:t>
      </w:r>
      <w:r w:rsidRPr="00905FD4">
        <w:rPr>
          <w:rFonts w:asciiTheme="majorHAnsi" w:hAnsiTheme="majorHAnsi" w:cs="Calibri"/>
          <w:b/>
          <w:bCs/>
          <w:sz w:val="28"/>
          <w:szCs w:val="28"/>
          <w:lang w:val="el-GR"/>
        </w:rPr>
        <w:t xml:space="preserve">ΓΙΑ ΤΟ ΣΧΟΛΙΚΟ ΕΤΟΣ </w:t>
      </w:r>
      <w:r w:rsidRPr="00905FD4">
        <w:rPr>
          <w:rFonts w:asciiTheme="majorHAnsi" w:hAnsiTheme="majorHAnsi" w:cs="Calibri"/>
          <w:b/>
          <w:bCs/>
          <w:sz w:val="28"/>
          <w:szCs w:val="28"/>
          <w:u w:val="single"/>
          <w:lang w:val="el-GR"/>
        </w:rPr>
        <w:t>202</w:t>
      </w:r>
      <w:r w:rsidR="00E11F2E" w:rsidRPr="00905FD4">
        <w:rPr>
          <w:rFonts w:asciiTheme="majorHAnsi" w:hAnsiTheme="majorHAnsi" w:cs="Calibri"/>
          <w:b/>
          <w:bCs/>
          <w:sz w:val="28"/>
          <w:szCs w:val="28"/>
          <w:u w:val="single"/>
          <w:lang w:val="el-GR"/>
        </w:rPr>
        <w:t>5</w:t>
      </w:r>
      <w:r w:rsidRPr="00905FD4">
        <w:rPr>
          <w:rFonts w:asciiTheme="majorHAnsi" w:hAnsiTheme="majorHAnsi" w:cs="Calibri"/>
          <w:b/>
          <w:bCs/>
          <w:sz w:val="28"/>
          <w:szCs w:val="28"/>
          <w:u w:val="single"/>
          <w:lang w:val="el-GR"/>
        </w:rPr>
        <w:t>-202</w:t>
      </w:r>
      <w:r w:rsidR="00E11F2E" w:rsidRPr="00905FD4">
        <w:rPr>
          <w:rFonts w:asciiTheme="majorHAnsi" w:hAnsiTheme="majorHAnsi" w:cs="Calibri"/>
          <w:b/>
          <w:bCs/>
          <w:sz w:val="28"/>
          <w:szCs w:val="28"/>
          <w:u w:val="single"/>
          <w:lang w:val="el-GR"/>
        </w:rPr>
        <w:t>6</w:t>
      </w:r>
    </w:p>
    <w:p w14:paraId="7CF34CE2" w14:textId="0CE83F2B" w:rsidR="00D56F68" w:rsidRPr="007A2FE5" w:rsidRDefault="00D56F68" w:rsidP="00486F24">
      <w:pPr>
        <w:spacing w:before="240" w:after="240" w:line="360" w:lineRule="auto"/>
        <w:jc w:val="both"/>
        <w:rPr>
          <w:rFonts w:asciiTheme="majorHAnsi" w:hAnsiTheme="majorHAnsi" w:cs="Calibri"/>
          <w:bCs/>
          <w:sz w:val="28"/>
          <w:szCs w:val="28"/>
          <w:lang w:val="el-GR"/>
        </w:rPr>
      </w:pPr>
      <w:r w:rsidRPr="007A2FE5">
        <w:rPr>
          <w:rFonts w:asciiTheme="majorHAnsi" w:hAnsiTheme="majorHAnsi" w:cs="Calibri"/>
          <w:bCs/>
          <w:sz w:val="28"/>
          <w:szCs w:val="28"/>
          <w:lang w:val="el-GR"/>
        </w:rPr>
        <w:t xml:space="preserve">Ενημερώνουμε τους γονείς που επιθυμούν να υποβάλουν αίτηση, ότι </w:t>
      </w:r>
      <w:r w:rsidRPr="007A2FE5">
        <w:rPr>
          <w:rFonts w:asciiTheme="majorHAnsi" w:hAnsiTheme="majorHAnsi" w:cs="Calibri"/>
          <w:b/>
          <w:bCs/>
          <w:sz w:val="28"/>
          <w:szCs w:val="28"/>
          <w:u w:val="single"/>
          <w:lang w:val="el-GR"/>
        </w:rPr>
        <w:t>δίνεται</w:t>
      </w:r>
      <w:r w:rsidR="003F200B">
        <w:rPr>
          <w:rFonts w:asciiTheme="majorHAnsi" w:hAnsiTheme="majorHAnsi" w:cs="Calibri"/>
          <w:b/>
          <w:bCs/>
          <w:sz w:val="28"/>
          <w:szCs w:val="28"/>
          <w:u w:val="single"/>
          <w:lang w:val="el-GR"/>
        </w:rPr>
        <w:t xml:space="preserve">, εκ νέου, </w:t>
      </w:r>
      <w:r w:rsidRPr="007A2FE5">
        <w:rPr>
          <w:rFonts w:asciiTheme="majorHAnsi" w:hAnsiTheme="majorHAnsi" w:cs="Calibri"/>
          <w:b/>
          <w:bCs/>
          <w:sz w:val="28"/>
          <w:szCs w:val="28"/>
          <w:u w:val="single"/>
          <w:lang w:val="el-GR"/>
        </w:rPr>
        <w:t xml:space="preserve">παράταση έως και την Παρασκευή </w:t>
      </w:r>
      <w:r w:rsidR="003F200B">
        <w:rPr>
          <w:rFonts w:asciiTheme="majorHAnsi" w:hAnsiTheme="majorHAnsi" w:cs="Calibri"/>
          <w:b/>
          <w:bCs/>
          <w:sz w:val="28"/>
          <w:szCs w:val="28"/>
          <w:u w:val="single"/>
          <w:lang w:val="el-GR"/>
        </w:rPr>
        <w:t>04</w:t>
      </w:r>
      <w:r w:rsidRPr="007A2FE5">
        <w:rPr>
          <w:rFonts w:asciiTheme="majorHAnsi" w:hAnsiTheme="majorHAnsi" w:cs="Calibri"/>
          <w:b/>
          <w:bCs/>
          <w:sz w:val="28"/>
          <w:szCs w:val="28"/>
          <w:u w:val="single"/>
          <w:lang w:val="el-GR"/>
        </w:rPr>
        <w:t>-0</w:t>
      </w:r>
      <w:r w:rsidR="003F200B">
        <w:rPr>
          <w:rFonts w:asciiTheme="majorHAnsi" w:hAnsiTheme="majorHAnsi" w:cs="Calibri"/>
          <w:b/>
          <w:bCs/>
          <w:sz w:val="28"/>
          <w:szCs w:val="28"/>
          <w:u w:val="single"/>
          <w:lang w:val="el-GR"/>
        </w:rPr>
        <w:t>7</w:t>
      </w:r>
      <w:r w:rsidRPr="007A2FE5">
        <w:rPr>
          <w:rFonts w:asciiTheme="majorHAnsi" w:hAnsiTheme="majorHAnsi" w:cs="Calibri"/>
          <w:b/>
          <w:bCs/>
          <w:sz w:val="28"/>
          <w:szCs w:val="28"/>
          <w:u w:val="single"/>
          <w:lang w:val="el-GR"/>
        </w:rPr>
        <w:t>-2025</w:t>
      </w:r>
      <w:r w:rsidR="00486F24">
        <w:rPr>
          <w:rFonts w:asciiTheme="majorHAnsi" w:hAnsiTheme="majorHAnsi" w:cs="Calibri"/>
          <w:b/>
          <w:bCs/>
          <w:sz w:val="28"/>
          <w:szCs w:val="28"/>
          <w:u w:val="single"/>
          <w:lang w:val="el-GR"/>
        </w:rPr>
        <w:t xml:space="preserve"> και ώρα 23:59,</w:t>
      </w:r>
      <w:r w:rsidRPr="007A2FE5">
        <w:rPr>
          <w:rFonts w:asciiTheme="majorHAnsi" w:hAnsiTheme="majorHAnsi" w:cs="Calibri"/>
          <w:bCs/>
          <w:sz w:val="28"/>
          <w:szCs w:val="28"/>
          <w:lang w:val="el-GR"/>
        </w:rPr>
        <w:t xml:space="preserve"> για την υποβολή αιτήσεων εγγραφών και επανεγγραφών στους βρεφονηπιακούς και παιδικούς σταθμούς του Δήμου Μυλοποτάμου</w:t>
      </w:r>
      <w:r w:rsidR="00741B7A" w:rsidRPr="007A2FE5">
        <w:rPr>
          <w:rFonts w:asciiTheme="majorHAnsi" w:hAnsiTheme="majorHAnsi" w:cs="Calibri"/>
          <w:bCs/>
          <w:sz w:val="28"/>
          <w:szCs w:val="28"/>
          <w:lang w:val="el-GR"/>
        </w:rPr>
        <w:t>,</w:t>
      </w:r>
      <w:r w:rsidRPr="007A2FE5">
        <w:rPr>
          <w:rFonts w:asciiTheme="majorHAnsi" w:hAnsiTheme="majorHAnsi" w:cs="Calibri"/>
          <w:bCs/>
          <w:sz w:val="28"/>
          <w:szCs w:val="28"/>
          <w:lang w:val="el-GR"/>
        </w:rPr>
        <w:t xml:space="preserve"> για την περίοδο 2025-2026.</w:t>
      </w:r>
    </w:p>
    <w:tbl>
      <w:tblPr>
        <w:tblStyle w:val="aa"/>
        <w:tblW w:w="1076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3916"/>
        <w:gridCol w:w="6852"/>
      </w:tblGrid>
      <w:tr w:rsidR="000979B7" w:rsidRPr="003F200B" w14:paraId="1B9F45EB" w14:textId="77777777" w:rsidTr="00F73FA5">
        <w:trPr>
          <w:trHeight w:val="2486"/>
        </w:trPr>
        <w:tc>
          <w:tcPr>
            <w:tcW w:w="3916" w:type="dxa"/>
            <w:vAlign w:val="center"/>
          </w:tcPr>
          <w:p w14:paraId="3A94F64E" w14:textId="5B07AB45" w:rsidR="000979B7" w:rsidRPr="000979B7" w:rsidRDefault="000979B7" w:rsidP="000979B7">
            <w:pPr>
              <w:spacing w:line="240" w:lineRule="auto"/>
              <w:rPr>
                <w:rFonts w:asciiTheme="majorHAnsi" w:hAnsiTheme="majorHAnsi" w:cs="Calibri"/>
                <w:b/>
                <w:bCs/>
                <w:sz w:val="22"/>
                <w:szCs w:val="22"/>
                <w:lang w:val="el-GR"/>
              </w:rPr>
            </w:pPr>
            <w:r w:rsidRPr="000979B7">
              <w:rPr>
                <w:rFonts w:asciiTheme="majorHAnsi" w:hAnsiTheme="majorHAnsi" w:cs="Calibri"/>
                <w:b/>
                <w:bCs/>
                <w:sz w:val="22"/>
                <w:szCs w:val="22"/>
                <w:lang w:val="el-GR"/>
              </w:rPr>
              <w:t>ΤΡΟΠΟΣ ΥΠΟΒΟΛΗΣ ΑΙΤΗΣΕΩΝ:</w:t>
            </w:r>
          </w:p>
        </w:tc>
        <w:tc>
          <w:tcPr>
            <w:tcW w:w="6852" w:type="dxa"/>
            <w:vAlign w:val="center"/>
          </w:tcPr>
          <w:p w14:paraId="410B1D51" w14:textId="42B80B5B" w:rsidR="000979B7" w:rsidRDefault="000979B7" w:rsidP="000979B7">
            <w:pPr>
              <w:pStyle w:val="a3"/>
              <w:suppressAutoHyphens/>
              <w:spacing w:line="360" w:lineRule="auto"/>
              <w:ind w:left="28"/>
              <w:jc w:val="both"/>
              <w:rPr>
                <w:rFonts w:asciiTheme="majorHAnsi" w:hAnsiTheme="majorHAnsi" w:cs="Calibri"/>
                <w:bCs/>
                <w:sz w:val="22"/>
                <w:szCs w:val="22"/>
                <w:lang w:val="el-GR"/>
              </w:rPr>
            </w:pPr>
            <w:r w:rsidRPr="00905FD4">
              <w:rPr>
                <w:rFonts w:asciiTheme="majorHAnsi" w:hAnsiTheme="majorHAnsi" w:cs="Calibri"/>
                <w:bCs/>
                <w:sz w:val="22"/>
                <w:szCs w:val="22"/>
                <w:lang w:val="el-GR"/>
              </w:rPr>
              <w:t xml:space="preserve">Οι αιτήσεις </w:t>
            </w:r>
            <w:r w:rsidRPr="00905FD4">
              <w:rPr>
                <w:rFonts w:asciiTheme="majorHAnsi" w:hAnsiTheme="majorHAnsi" w:cs="Calibri"/>
                <w:b/>
                <w:bCs/>
                <w:sz w:val="22"/>
                <w:szCs w:val="22"/>
                <w:lang w:val="el-GR"/>
              </w:rPr>
              <w:t>εγγραφών – επανεγγραφών</w:t>
            </w:r>
            <w:r w:rsidRPr="00905FD4">
              <w:rPr>
                <w:rFonts w:asciiTheme="majorHAnsi" w:hAnsiTheme="majorHAnsi" w:cs="Calibri"/>
                <w:bCs/>
                <w:sz w:val="22"/>
                <w:szCs w:val="22"/>
                <w:lang w:val="el-GR"/>
              </w:rPr>
              <w:t xml:space="preserve"> για τους βρεφονηπιακούς και παιδικούς σταθμούς του </w:t>
            </w:r>
            <w:r w:rsidRPr="00905FD4">
              <w:rPr>
                <w:rFonts w:asciiTheme="majorHAnsi" w:hAnsiTheme="majorHAnsi" w:cs="Calibri"/>
                <w:b/>
                <w:bCs/>
                <w:sz w:val="22"/>
                <w:szCs w:val="22"/>
                <w:lang w:val="el-GR"/>
              </w:rPr>
              <w:t xml:space="preserve">Δήμου Μυλοποτάμου </w:t>
            </w:r>
            <w:r w:rsidRPr="00905FD4">
              <w:rPr>
                <w:rFonts w:asciiTheme="majorHAnsi" w:hAnsiTheme="majorHAnsi" w:cs="Calibri"/>
                <w:bCs/>
                <w:sz w:val="22"/>
                <w:szCs w:val="22"/>
                <w:lang w:val="el-GR"/>
              </w:rPr>
              <w:t xml:space="preserve">για την περίοδο 2025-2026 υποβάλλονται </w:t>
            </w:r>
            <w:r w:rsidRPr="00905FD4">
              <w:rPr>
                <w:rFonts w:asciiTheme="majorHAnsi" w:hAnsiTheme="majorHAnsi" w:cs="Calibri"/>
                <w:b/>
                <w:bCs/>
                <w:sz w:val="22"/>
                <w:szCs w:val="22"/>
                <w:u w:val="single"/>
                <w:lang w:val="el-GR"/>
              </w:rPr>
              <w:t>ΜΟΝΟ ΗΛΕΚΤΡΟΝΙΚΑ</w:t>
            </w:r>
            <w:r w:rsidRPr="00905FD4">
              <w:rPr>
                <w:rFonts w:asciiTheme="majorHAnsi" w:hAnsiTheme="majorHAnsi" w:cs="Calibri"/>
                <w:bCs/>
                <w:sz w:val="22"/>
                <w:szCs w:val="22"/>
                <w:lang w:val="el-GR"/>
              </w:rPr>
              <w:t xml:space="preserve"> στην ηλεκτρονική πλατφόρμα </w:t>
            </w:r>
          </w:p>
          <w:p w14:paraId="68B962B0" w14:textId="77777777" w:rsidR="005501E0" w:rsidRDefault="005501E0" w:rsidP="005501E0">
            <w:pPr>
              <w:pStyle w:val="a3"/>
              <w:suppressAutoHyphens/>
              <w:spacing w:line="360" w:lineRule="auto"/>
              <w:ind w:left="28"/>
              <w:jc w:val="center"/>
              <w:rPr>
                <w:rStyle w:val="-"/>
                <w:rFonts w:asciiTheme="majorHAnsi" w:hAnsiTheme="majorHAnsi" w:cs="Calibri"/>
                <w:bCs/>
                <w:sz w:val="22"/>
                <w:szCs w:val="22"/>
                <w:lang w:val="el-GR"/>
              </w:rPr>
            </w:pPr>
            <w:hyperlink r:id="rId8" w:history="1">
              <w:r w:rsidRPr="00943C59">
                <w:rPr>
                  <w:rStyle w:val="-"/>
                  <w:rFonts w:asciiTheme="majorHAnsi" w:hAnsiTheme="majorHAnsi" w:cs="Calibri"/>
                  <w:bCs/>
                  <w:sz w:val="22"/>
                  <w:szCs w:val="22"/>
                  <w:lang w:val="el-GR"/>
                </w:rPr>
                <w:t>https://aitisi.dimosmylopotamou.gr/</w:t>
              </w:r>
            </w:hyperlink>
          </w:p>
          <w:p w14:paraId="7FB9F2A9" w14:textId="410882EB" w:rsidR="007A2FE5" w:rsidRPr="00486F24" w:rsidRDefault="007A2FE5" w:rsidP="00F73FA5">
            <w:pPr>
              <w:pStyle w:val="a3"/>
              <w:suppressAutoHyphens/>
              <w:spacing w:before="240" w:line="360" w:lineRule="auto"/>
              <w:ind w:left="28"/>
              <w:jc w:val="both"/>
              <w:rPr>
                <w:rFonts w:asciiTheme="majorHAnsi" w:hAnsiTheme="majorHAnsi" w:cs="Calibri"/>
                <w:bCs/>
                <w:color w:val="0000FF"/>
                <w:sz w:val="22"/>
                <w:szCs w:val="22"/>
                <w:u w:val="single"/>
                <w:lang w:val="el-GR"/>
              </w:rPr>
            </w:pPr>
            <w:r w:rsidRPr="00905FD4">
              <w:rPr>
                <w:rFonts w:asciiTheme="majorHAnsi" w:hAnsiTheme="majorHAnsi" w:cs="Calibri"/>
                <w:b/>
                <w:bCs/>
                <w:sz w:val="22"/>
                <w:szCs w:val="22"/>
                <w:lang w:val="el-GR"/>
              </w:rPr>
              <w:t>με επισύναψη όλων των απαραίτητων δικαιολογητικών.</w:t>
            </w:r>
          </w:p>
        </w:tc>
      </w:tr>
    </w:tbl>
    <w:p w14:paraId="240C217F" w14:textId="77777777" w:rsidR="00CE2BFF" w:rsidRPr="00CE2BFF" w:rsidRDefault="00D209A5" w:rsidP="00486F24">
      <w:pPr>
        <w:pStyle w:val="a3"/>
        <w:numPr>
          <w:ilvl w:val="0"/>
          <w:numId w:val="12"/>
        </w:numPr>
        <w:spacing w:before="240" w:line="360" w:lineRule="auto"/>
        <w:ind w:left="714" w:hanging="357"/>
        <w:jc w:val="both"/>
        <w:rPr>
          <w:rFonts w:asciiTheme="majorHAnsi" w:hAnsiTheme="majorHAnsi" w:cs="Calibri"/>
          <w:b/>
          <w:bCs/>
          <w:sz w:val="22"/>
          <w:szCs w:val="22"/>
          <w:lang w:val="el-GR"/>
        </w:rPr>
      </w:pPr>
      <w:r w:rsidRPr="006554A1">
        <w:rPr>
          <w:rFonts w:asciiTheme="majorHAnsi" w:hAnsiTheme="majorHAnsi" w:cs="Calibri"/>
          <w:b/>
          <w:bCs/>
          <w:sz w:val="22"/>
          <w:szCs w:val="22"/>
          <w:u w:val="single"/>
          <w:lang w:val="el-GR"/>
        </w:rPr>
        <w:t xml:space="preserve">ΠΡΟΣΟΧΗ : </w:t>
      </w:r>
      <w:r w:rsidRPr="006554A1">
        <w:rPr>
          <w:rFonts w:asciiTheme="majorHAnsi" w:hAnsiTheme="majorHAnsi" w:cs="Calibri"/>
          <w:b/>
          <w:bCs/>
          <w:sz w:val="22"/>
          <w:szCs w:val="22"/>
          <w:lang w:val="el-GR"/>
        </w:rPr>
        <w:t xml:space="preserve">Τα δικαιολογητικά θα πρέπει να αναρτηθούν στην ηλεκτρονική πλατφόρμα. </w:t>
      </w:r>
    </w:p>
    <w:p w14:paraId="3A5F3AED" w14:textId="3388D97B" w:rsidR="00D209A5" w:rsidRPr="006554A1" w:rsidRDefault="00D209A5" w:rsidP="00CE2BFF">
      <w:pPr>
        <w:pStyle w:val="a3"/>
        <w:spacing w:before="120" w:line="360" w:lineRule="auto"/>
        <w:ind w:left="714"/>
        <w:jc w:val="both"/>
        <w:rPr>
          <w:rFonts w:asciiTheme="majorHAnsi" w:hAnsiTheme="majorHAnsi" w:cs="Calibri"/>
          <w:b/>
          <w:bCs/>
          <w:sz w:val="22"/>
          <w:szCs w:val="22"/>
          <w:lang w:val="el-GR"/>
        </w:rPr>
      </w:pPr>
      <w:r w:rsidRPr="006554A1">
        <w:rPr>
          <w:rFonts w:asciiTheme="majorHAnsi" w:hAnsiTheme="majorHAnsi" w:cs="Calibri"/>
          <w:b/>
          <w:bCs/>
          <w:sz w:val="22"/>
          <w:szCs w:val="22"/>
          <w:lang w:val="el-GR"/>
        </w:rPr>
        <w:t>Χωρίς την ανάρτηση των δικαιολογητικών η αίτηση δεν λαμβάνεται υπόψη.</w:t>
      </w:r>
    </w:p>
    <w:p w14:paraId="72647388" w14:textId="77777777" w:rsidR="00D209A5" w:rsidRPr="00CE2BFF" w:rsidRDefault="00D209A5" w:rsidP="00AF6946">
      <w:pPr>
        <w:pStyle w:val="a3"/>
        <w:numPr>
          <w:ilvl w:val="0"/>
          <w:numId w:val="12"/>
        </w:numPr>
        <w:spacing w:after="80" w:line="360" w:lineRule="auto"/>
        <w:ind w:left="714" w:hanging="357"/>
        <w:jc w:val="both"/>
        <w:rPr>
          <w:rFonts w:asciiTheme="majorHAnsi" w:hAnsiTheme="majorHAnsi" w:cs="Calibri"/>
          <w:bCs/>
          <w:sz w:val="22"/>
          <w:szCs w:val="22"/>
          <w:lang w:val="el-GR"/>
        </w:rPr>
      </w:pPr>
      <w:r w:rsidRPr="006554A1">
        <w:rPr>
          <w:rFonts w:asciiTheme="majorHAnsi" w:hAnsiTheme="majorHAnsi" w:cs="Calibri"/>
          <w:bCs/>
          <w:sz w:val="22"/>
          <w:szCs w:val="22"/>
          <w:lang w:val="el-GR"/>
        </w:rPr>
        <w:t xml:space="preserve">Όσοι από τους γονείς αντιμετωπίζουν δυσκολία στην ηλεκτρονική υποβολή της αίτησης, </w:t>
      </w:r>
      <w:r w:rsidRPr="006554A1">
        <w:rPr>
          <w:rFonts w:asciiTheme="majorHAnsi" w:hAnsiTheme="majorHAnsi" w:cs="Calibri"/>
          <w:bCs/>
          <w:sz w:val="22"/>
          <w:szCs w:val="22"/>
          <w:u w:val="single"/>
          <w:lang w:val="el-GR"/>
        </w:rPr>
        <w:t>μπορούν να απευθύνονται τηλεφωνικά</w:t>
      </w:r>
      <w:r w:rsidRPr="006554A1">
        <w:rPr>
          <w:rFonts w:asciiTheme="majorHAnsi" w:hAnsiTheme="majorHAnsi" w:cs="Calibri"/>
          <w:bCs/>
          <w:sz w:val="22"/>
          <w:szCs w:val="22"/>
          <w:lang w:val="el-GR"/>
        </w:rPr>
        <w:t xml:space="preserve"> στο </w:t>
      </w:r>
      <w:r w:rsidRPr="006554A1">
        <w:rPr>
          <w:rFonts w:asciiTheme="majorHAnsi" w:hAnsiTheme="majorHAnsi" w:cs="Calibri"/>
          <w:b/>
          <w:bCs/>
          <w:sz w:val="22"/>
          <w:szCs w:val="22"/>
          <w:u w:val="single"/>
          <w:lang w:val="el-GR"/>
        </w:rPr>
        <w:t>2834022140 τις εργάσιμες ημέρες και από 08.00π.μ. έως 14.00μ.μ.</w:t>
      </w:r>
      <w:r w:rsidRPr="006554A1">
        <w:rPr>
          <w:rFonts w:asciiTheme="majorHAnsi" w:hAnsiTheme="majorHAnsi" w:cs="Calibri"/>
          <w:bCs/>
          <w:sz w:val="22"/>
          <w:szCs w:val="22"/>
          <w:lang w:val="el-GR"/>
        </w:rPr>
        <w:t>, κατά την περίοδο υποβολής των αιτήσεων.</w:t>
      </w:r>
    </w:p>
    <w:tbl>
      <w:tblPr>
        <w:tblStyle w:val="a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6614"/>
      </w:tblGrid>
      <w:tr w:rsidR="00CE2BFF" w:rsidRPr="003F200B" w14:paraId="68079729" w14:textId="77777777" w:rsidTr="00486F24">
        <w:trPr>
          <w:trHeight w:val="427"/>
        </w:trPr>
        <w:tc>
          <w:tcPr>
            <w:tcW w:w="10607" w:type="dxa"/>
            <w:gridSpan w:val="2"/>
            <w:shd w:val="clear" w:color="auto" w:fill="C6D9F1" w:themeFill="text2" w:themeFillTint="33"/>
            <w:vAlign w:val="center"/>
          </w:tcPr>
          <w:p w14:paraId="17DBD859" w14:textId="77777777" w:rsidR="00CE2BFF" w:rsidRPr="00486F24" w:rsidRDefault="00CE2BFF" w:rsidP="00486F24">
            <w:pPr>
              <w:spacing w:line="240" w:lineRule="auto"/>
              <w:ind w:left="1140" w:hanging="1140"/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  <w:lang w:val="el-GR"/>
              </w:rPr>
            </w:pPr>
            <w:r w:rsidRPr="00486F24">
              <w:rPr>
                <w:rFonts w:asciiTheme="majorHAnsi" w:hAnsiTheme="majorHAnsi" w:cs="Calibri"/>
                <w:b/>
                <w:bCs/>
                <w:sz w:val="18"/>
                <w:szCs w:val="18"/>
                <w:u w:val="single"/>
                <w:lang w:val="el-GR"/>
              </w:rPr>
              <w:t>Σημείωση</w:t>
            </w:r>
            <w:r w:rsidRPr="00486F24">
              <w:rPr>
                <w:rFonts w:asciiTheme="majorHAnsi" w:hAnsiTheme="majorHAnsi" w:cs="Calibri"/>
                <w:b/>
                <w:bCs/>
                <w:sz w:val="18"/>
                <w:szCs w:val="18"/>
                <w:lang w:val="el-GR"/>
              </w:rPr>
              <w:t>:</w:t>
            </w:r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 xml:space="preserve"> </w:t>
            </w:r>
            <w:r w:rsidRPr="00486F24">
              <w:rPr>
                <w:rFonts w:asciiTheme="majorHAnsi" w:hAnsiTheme="majorHAnsi" w:cs="Calibri"/>
                <w:b/>
                <w:bCs/>
                <w:sz w:val="18"/>
                <w:szCs w:val="18"/>
                <w:lang w:val="el-GR"/>
              </w:rPr>
              <w:t>Αιτήσεις εγγραφής για το σχολικό έτος 2025-2026, υποβάλλονται για παιδιά που έχουν γεννηθεί ως εξής:</w:t>
            </w:r>
          </w:p>
        </w:tc>
      </w:tr>
      <w:tr w:rsidR="00CE2BFF" w:rsidRPr="003F200B" w14:paraId="194EC66F" w14:textId="77777777" w:rsidTr="00486F24">
        <w:tc>
          <w:tcPr>
            <w:tcW w:w="3993" w:type="dxa"/>
            <w:shd w:val="clear" w:color="auto" w:fill="auto"/>
            <w:vAlign w:val="center"/>
          </w:tcPr>
          <w:p w14:paraId="063EEF04" w14:textId="2128459F" w:rsidR="00CE2BFF" w:rsidRPr="00486F24" w:rsidRDefault="00CE2BFF" w:rsidP="00572726">
            <w:pPr>
              <w:pStyle w:val="a3"/>
              <w:suppressAutoHyphens/>
              <w:spacing w:line="360" w:lineRule="auto"/>
              <w:ind w:left="0" w:right="-107"/>
              <w:jc w:val="both"/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</w:pPr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>1) Για το</w:t>
            </w:r>
            <w:r w:rsidR="00572726"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>ν</w:t>
            </w:r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 xml:space="preserve"> </w:t>
            </w:r>
            <w:r w:rsidRPr="00486F24">
              <w:rPr>
                <w:rFonts w:asciiTheme="majorHAnsi" w:hAnsiTheme="majorHAnsi" w:cs="Calibri"/>
                <w:b/>
                <w:bCs/>
                <w:sz w:val="18"/>
                <w:szCs w:val="18"/>
                <w:lang w:val="el-GR"/>
              </w:rPr>
              <w:t>βρεφονηπιακό σταθμό Περάματος</w:t>
            </w:r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 xml:space="preserve">, 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37642E3E" w14:textId="77777777" w:rsidR="00CE2BFF" w:rsidRPr="00486F24" w:rsidRDefault="00CE2BFF" w:rsidP="00D673B7">
            <w:pPr>
              <w:pStyle w:val="a3"/>
              <w:suppressAutoHyphens/>
              <w:spacing w:line="360" w:lineRule="auto"/>
              <w:ind w:left="0"/>
              <w:jc w:val="both"/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</w:pPr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 xml:space="preserve">παιδιά γεννημένα από 01.01.2022 έως 30.09.2024 (12 μηνών έως την ηλικία εγγραφής στο </w:t>
            </w:r>
            <w:proofErr w:type="spellStart"/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>προνήπιο</w:t>
            </w:r>
            <w:proofErr w:type="spellEnd"/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>).</w:t>
            </w:r>
          </w:p>
        </w:tc>
      </w:tr>
      <w:tr w:rsidR="00CE2BFF" w:rsidRPr="003F200B" w14:paraId="58ABD18E" w14:textId="77777777" w:rsidTr="00486F24">
        <w:trPr>
          <w:trHeight w:val="641"/>
        </w:trPr>
        <w:tc>
          <w:tcPr>
            <w:tcW w:w="3993" w:type="dxa"/>
            <w:shd w:val="clear" w:color="auto" w:fill="auto"/>
            <w:vAlign w:val="center"/>
          </w:tcPr>
          <w:p w14:paraId="7E1F55DB" w14:textId="2103B982" w:rsidR="00CE2BFF" w:rsidRPr="00486F24" w:rsidRDefault="00CE2BFF" w:rsidP="00D673B7">
            <w:pPr>
              <w:pStyle w:val="a3"/>
              <w:suppressAutoHyphens/>
              <w:spacing w:line="360" w:lineRule="auto"/>
              <w:ind w:left="0"/>
              <w:jc w:val="both"/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</w:pPr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>2) Για το</w:t>
            </w:r>
            <w:r w:rsidR="00572726"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>ν</w:t>
            </w:r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 xml:space="preserve"> </w:t>
            </w:r>
            <w:r w:rsidRPr="00486F24">
              <w:rPr>
                <w:rFonts w:asciiTheme="majorHAnsi" w:hAnsiTheme="majorHAnsi" w:cs="Calibri"/>
                <w:b/>
                <w:bCs/>
                <w:sz w:val="18"/>
                <w:szCs w:val="18"/>
                <w:lang w:val="el-GR"/>
              </w:rPr>
              <w:t xml:space="preserve">βρεφονηπιακό σταθμό </w:t>
            </w:r>
            <w:proofErr w:type="spellStart"/>
            <w:r w:rsidRPr="00486F24">
              <w:rPr>
                <w:rFonts w:asciiTheme="majorHAnsi" w:hAnsiTheme="majorHAnsi" w:cs="Calibri"/>
                <w:b/>
                <w:bCs/>
                <w:sz w:val="18"/>
                <w:szCs w:val="18"/>
                <w:lang w:val="el-GR"/>
              </w:rPr>
              <w:t>Λιβαδίων</w:t>
            </w:r>
            <w:proofErr w:type="spellEnd"/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 xml:space="preserve">, 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132DA1FB" w14:textId="77777777" w:rsidR="00CE2BFF" w:rsidRPr="00486F24" w:rsidRDefault="00CE2BFF" w:rsidP="00D673B7">
            <w:pPr>
              <w:pStyle w:val="a3"/>
              <w:suppressAutoHyphens/>
              <w:spacing w:line="360" w:lineRule="auto"/>
              <w:ind w:left="0"/>
              <w:jc w:val="both"/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</w:pPr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>παιδιά γεννημένα από 01.04.2023 έως 30.09.2024 (12 μηνών έως 2,5 ετών).</w:t>
            </w:r>
          </w:p>
        </w:tc>
      </w:tr>
      <w:tr w:rsidR="00CE2BFF" w:rsidRPr="003F200B" w14:paraId="63FF9271" w14:textId="77777777" w:rsidTr="00486F24">
        <w:tc>
          <w:tcPr>
            <w:tcW w:w="3993" w:type="dxa"/>
            <w:shd w:val="clear" w:color="auto" w:fill="auto"/>
            <w:vAlign w:val="center"/>
          </w:tcPr>
          <w:p w14:paraId="52931757" w14:textId="26F0746A" w:rsidR="00CE2BFF" w:rsidRPr="00486F24" w:rsidRDefault="00CE2BFF" w:rsidP="00D673B7">
            <w:pPr>
              <w:pStyle w:val="a3"/>
              <w:suppressAutoHyphens/>
              <w:spacing w:line="360" w:lineRule="auto"/>
              <w:ind w:left="0"/>
              <w:jc w:val="both"/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</w:pPr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>3) Για το</w:t>
            </w:r>
            <w:r w:rsidR="00572726"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>ν</w:t>
            </w:r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 xml:space="preserve"> </w:t>
            </w:r>
            <w:r w:rsidRPr="00486F24">
              <w:rPr>
                <w:rFonts w:asciiTheme="majorHAnsi" w:hAnsiTheme="majorHAnsi" w:cs="Calibri"/>
                <w:b/>
                <w:bCs/>
                <w:sz w:val="18"/>
                <w:szCs w:val="18"/>
                <w:lang w:val="el-GR"/>
              </w:rPr>
              <w:t xml:space="preserve">βρεφονηπιακό σταθμό </w:t>
            </w:r>
            <w:proofErr w:type="spellStart"/>
            <w:r w:rsidRPr="00486F24">
              <w:rPr>
                <w:rFonts w:asciiTheme="majorHAnsi" w:hAnsiTheme="majorHAnsi" w:cs="Calibri"/>
                <w:b/>
                <w:bCs/>
                <w:sz w:val="18"/>
                <w:szCs w:val="18"/>
                <w:lang w:val="el-GR"/>
              </w:rPr>
              <w:t>Αλφάς</w:t>
            </w:r>
            <w:proofErr w:type="spellEnd"/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 xml:space="preserve">, 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6FF34DE1" w14:textId="77777777" w:rsidR="00CE2BFF" w:rsidRPr="00486F24" w:rsidRDefault="00CE2BFF" w:rsidP="00D673B7">
            <w:pPr>
              <w:pStyle w:val="a3"/>
              <w:suppressAutoHyphens/>
              <w:spacing w:line="360" w:lineRule="auto"/>
              <w:ind w:left="0"/>
              <w:jc w:val="both"/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</w:pPr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 xml:space="preserve">παιδιά γεννημένα από 01.01.2022 έως 31.03.2024 (18 μηνών έως την ηλικία εγγραφής στο </w:t>
            </w:r>
            <w:proofErr w:type="spellStart"/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>προνήπιο</w:t>
            </w:r>
            <w:proofErr w:type="spellEnd"/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>).</w:t>
            </w:r>
          </w:p>
        </w:tc>
      </w:tr>
      <w:tr w:rsidR="00CE2BFF" w:rsidRPr="003F200B" w14:paraId="70B775C7" w14:textId="77777777" w:rsidTr="00486F24">
        <w:tc>
          <w:tcPr>
            <w:tcW w:w="3993" w:type="dxa"/>
            <w:shd w:val="clear" w:color="auto" w:fill="auto"/>
            <w:vAlign w:val="center"/>
          </w:tcPr>
          <w:p w14:paraId="5EA1F3DB" w14:textId="77777777" w:rsidR="00CE2BFF" w:rsidRPr="00486F24" w:rsidRDefault="00CE2BFF" w:rsidP="00D673B7">
            <w:pPr>
              <w:pStyle w:val="a3"/>
              <w:suppressAutoHyphens/>
              <w:spacing w:line="360" w:lineRule="auto"/>
              <w:ind w:left="0"/>
              <w:jc w:val="both"/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</w:pPr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 xml:space="preserve">4) Για τον </w:t>
            </w:r>
            <w:r w:rsidRPr="00486F24">
              <w:rPr>
                <w:rFonts w:asciiTheme="majorHAnsi" w:hAnsiTheme="majorHAnsi" w:cs="Calibri"/>
                <w:b/>
                <w:bCs/>
                <w:sz w:val="18"/>
                <w:szCs w:val="18"/>
                <w:lang w:val="el-GR"/>
              </w:rPr>
              <w:t>παιδικό σταθμό Ζωνιανών</w:t>
            </w:r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 xml:space="preserve">, 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06150D9A" w14:textId="77777777" w:rsidR="00CE2BFF" w:rsidRPr="00486F24" w:rsidRDefault="00CE2BFF" w:rsidP="00D673B7">
            <w:pPr>
              <w:pStyle w:val="a3"/>
              <w:suppressAutoHyphens/>
              <w:spacing w:line="360" w:lineRule="auto"/>
              <w:ind w:left="0"/>
              <w:jc w:val="both"/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</w:pPr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 xml:space="preserve">παιδιά γεννημένα από 01.01.2022 έως 31.03.2023 (2,5 ετών έως την ηλικία εγγραφής στο </w:t>
            </w:r>
            <w:proofErr w:type="spellStart"/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>προνήπιο</w:t>
            </w:r>
            <w:proofErr w:type="spellEnd"/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>).</w:t>
            </w:r>
          </w:p>
        </w:tc>
      </w:tr>
      <w:tr w:rsidR="00CE2BFF" w:rsidRPr="003F200B" w14:paraId="7AC6A0EA" w14:textId="77777777" w:rsidTr="00486F24">
        <w:tc>
          <w:tcPr>
            <w:tcW w:w="3993" w:type="dxa"/>
            <w:shd w:val="clear" w:color="auto" w:fill="auto"/>
            <w:vAlign w:val="center"/>
          </w:tcPr>
          <w:p w14:paraId="492E5345" w14:textId="77777777" w:rsidR="00CE2BFF" w:rsidRPr="00486F24" w:rsidRDefault="00CE2BFF" w:rsidP="00D673B7">
            <w:pPr>
              <w:pStyle w:val="a3"/>
              <w:suppressAutoHyphens/>
              <w:spacing w:line="360" w:lineRule="auto"/>
              <w:ind w:left="0"/>
              <w:jc w:val="both"/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</w:pPr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 xml:space="preserve">5) Για τον </w:t>
            </w:r>
            <w:r w:rsidRPr="00486F24">
              <w:rPr>
                <w:rFonts w:asciiTheme="majorHAnsi" w:hAnsiTheme="majorHAnsi" w:cs="Calibri"/>
                <w:b/>
                <w:bCs/>
                <w:sz w:val="18"/>
                <w:szCs w:val="18"/>
                <w:lang w:val="el-GR"/>
              </w:rPr>
              <w:t xml:space="preserve">παιδικό σταθμό </w:t>
            </w:r>
            <w:proofErr w:type="spellStart"/>
            <w:r w:rsidRPr="00486F24">
              <w:rPr>
                <w:rFonts w:asciiTheme="majorHAnsi" w:hAnsiTheme="majorHAnsi" w:cs="Calibri"/>
                <w:b/>
                <w:bCs/>
                <w:sz w:val="18"/>
                <w:szCs w:val="18"/>
                <w:lang w:val="el-GR"/>
              </w:rPr>
              <w:t>Λιβαδίων</w:t>
            </w:r>
            <w:proofErr w:type="spellEnd"/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 xml:space="preserve">, 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113D6133" w14:textId="77777777" w:rsidR="00CE2BFF" w:rsidRPr="00486F24" w:rsidRDefault="00CE2BFF" w:rsidP="00D673B7">
            <w:pPr>
              <w:pStyle w:val="a3"/>
              <w:suppressAutoHyphens/>
              <w:spacing w:line="360" w:lineRule="auto"/>
              <w:ind w:left="0"/>
              <w:jc w:val="both"/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</w:pPr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 xml:space="preserve">παιδιά γεννημένα από 01.01.2022 έως 31.03.2023 (2,5 ετών έως την ηλικία εγγραφής στο </w:t>
            </w:r>
            <w:proofErr w:type="spellStart"/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>προνήπιο</w:t>
            </w:r>
            <w:proofErr w:type="spellEnd"/>
            <w:r w:rsidRPr="00486F24">
              <w:rPr>
                <w:rFonts w:asciiTheme="majorHAnsi" w:hAnsiTheme="majorHAnsi" w:cs="Calibri"/>
                <w:bCs/>
                <w:sz w:val="18"/>
                <w:szCs w:val="18"/>
                <w:lang w:val="el-GR"/>
              </w:rPr>
              <w:t>).</w:t>
            </w:r>
          </w:p>
        </w:tc>
      </w:tr>
    </w:tbl>
    <w:p w14:paraId="3EA26A4D" w14:textId="77777777" w:rsidR="00AF6946" w:rsidRPr="00572726" w:rsidRDefault="00AF6946" w:rsidP="00AF6946">
      <w:pPr>
        <w:pStyle w:val="a3"/>
        <w:suppressAutoHyphens/>
        <w:spacing w:line="360" w:lineRule="auto"/>
        <w:ind w:left="0"/>
        <w:jc w:val="both"/>
        <w:rPr>
          <w:rFonts w:asciiTheme="majorHAnsi" w:hAnsiTheme="majorHAnsi" w:cs="Calibri"/>
          <w:bCs/>
          <w:sz w:val="22"/>
          <w:szCs w:val="22"/>
          <w:lang w:val="el-GR"/>
        </w:rPr>
      </w:pPr>
    </w:p>
    <w:sectPr w:rsidR="00AF6946" w:rsidRPr="00572726" w:rsidSect="00741B7A">
      <w:footerReference w:type="default" r:id="rId9"/>
      <w:pgSz w:w="12240" w:h="15840"/>
      <w:pgMar w:top="567" w:right="758" w:bottom="709" w:left="70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A0575" w14:textId="77777777" w:rsidR="00C42F66" w:rsidRDefault="00C42F66" w:rsidP="00547C48">
      <w:pPr>
        <w:spacing w:line="240" w:lineRule="auto"/>
      </w:pPr>
      <w:r>
        <w:separator/>
      </w:r>
    </w:p>
  </w:endnote>
  <w:endnote w:type="continuationSeparator" w:id="0">
    <w:p w14:paraId="1AECE3BF" w14:textId="77777777" w:rsidR="00C42F66" w:rsidRDefault="00C42F66" w:rsidP="00547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FA012" w14:textId="2E409FA7" w:rsidR="00547C48" w:rsidRDefault="00547C48" w:rsidP="00905FD4">
    <w:pPr>
      <w:pStyle w:val="a9"/>
      <w:pBdr>
        <w:top w:val="threeDEngrave" w:sz="24" w:space="1" w:color="auto"/>
      </w:pBdr>
      <w:jc w:val="right"/>
    </w:pPr>
  </w:p>
  <w:p w14:paraId="696C7527" w14:textId="77777777" w:rsidR="00547C48" w:rsidRDefault="00547C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79A00" w14:textId="77777777" w:rsidR="00C42F66" w:rsidRDefault="00C42F66" w:rsidP="00547C48">
      <w:pPr>
        <w:spacing w:line="240" w:lineRule="auto"/>
      </w:pPr>
      <w:r>
        <w:separator/>
      </w:r>
    </w:p>
  </w:footnote>
  <w:footnote w:type="continuationSeparator" w:id="0">
    <w:p w14:paraId="51F078F1" w14:textId="77777777" w:rsidR="00C42F66" w:rsidRDefault="00C42F66" w:rsidP="00547C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D7C96"/>
    <w:multiLevelType w:val="hybridMultilevel"/>
    <w:tmpl w:val="3FE0E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028"/>
    <w:multiLevelType w:val="hybridMultilevel"/>
    <w:tmpl w:val="FFD07A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D1EA9"/>
    <w:multiLevelType w:val="hybridMultilevel"/>
    <w:tmpl w:val="DFF6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334FA"/>
    <w:multiLevelType w:val="hybridMultilevel"/>
    <w:tmpl w:val="4FB2D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47485"/>
    <w:multiLevelType w:val="hybridMultilevel"/>
    <w:tmpl w:val="BB125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C817C4"/>
    <w:multiLevelType w:val="hybridMultilevel"/>
    <w:tmpl w:val="EDEC2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26A82"/>
    <w:multiLevelType w:val="hybridMultilevel"/>
    <w:tmpl w:val="A0CE7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2A2875"/>
    <w:multiLevelType w:val="hybridMultilevel"/>
    <w:tmpl w:val="75E08C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C1811"/>
    <w:multiLevelType w:val="hybridMultilevel"/>
    <w:tmpl w:val="068A60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63257"/>
    <w:multiLevelType w:val="hybridMultilevel"/>
    <w:tmpl w:val="FC96B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311E6"/>
    <w:multiLevelType w:val="multilevel"/>
    <w:tmpl w:val="A1F85724"/>
    <w:lvl w:ilvl="0">
      <w:start w:val="1"/>
      <w:numFmt w:val="decimal"/>
      <w:lvlText w:val="%1."/>
      <w:lvlJc w:val="left"/>
      <w:pPr>
        <w:ind w:left="-556" w:hanging="360"/>
      </w:pPr>
    </w:lvl>
    <w:lvl w:ilvl="1">
      <w:start w:val="1"/>
      <w:numFmt w:val="decimal"/>
      <w:lvlText w:val="%2."/>
      <w:lvlJc w:val="left"/>
      <w:pPr>
        <w:ind w:left="-196" w:hanging="360"/>
      </w:pPr>
    </w:lvl>
    <w:lvl w:ilvl="2">
      <w:start w:val="1"/>
      <w:numFmt w:val="decimal"/>
      <w:lvlText w:val="%3."/>
      <w:lvlJc w:val="left"/>
      <w:pPr>
        <w:tabs>
          <w:tab w:val="num" w:pos="164"/>
        </w:tabs>
        <w:ind w:left="164" w:hanging="360"/>
      </w:pPr>
    </w:lvl>
    <w:lvl w:ilvl="3">
      <w:start w:val="1"/>
      <w:numFmt w:val="decimal"/>
      <w:lvlText w:val="%4."/>
      <w:lvlJc w:val="left"/>
      <w:pPr>
        <w:tabs>
          <w:tab w:val="num" w:pos="524"/>
        </w:tabs>
        <w:ind w:left="524" w:hanging="360"/>
      </w:pPr>
    </w:lvl>
    <w:lvl w:ilvl="4">
      <w:start w:val="1"/>
      <w:numFmt w:val="decimal"/>
      <w:lvlText w:val="%5."/>
      <w:lvlJc w:val="left"/>
      <w:pPr>
        <w:tabs>
          <w:tab w:val="num" w:pos="884"/>
        </w:tabs>
        <w:ind w:left="884" w:hanging="360"/>
      </w:pPr>
    </w:lvl>
    <w:lvl w:ilvl="5">
      <w:start w:val="1"/>
      <w:numFmt w:val="decimal"/>
      <w:lvlText w:val="%6."/>
      <w:lvlJc w:val="left"/>
      <w:pPr>
        <w:tabs>
          <w:tab w:val="num" w:pos="1244"/>
        </w:tabs>
        <w:ind w:left="1244" w:hanging="360"/>
      </w:pPr>
    </w:lvl>
    <w:lvl w:ilvl="6">
      <w:start w:val="1"/>
      <w:numFmt w:val="decimal"/>
      <w:lvlText w:val="%7."/>
      <w:lvlJc w:val="left"/>
      <w:pPr>
        <w:tabs>
          <w:tab w:val="num" w:pos="1604"/>
        </w:tabs>
        <w:ind w:left="1604" w:hanging="360"/>
      </w:pPr>
    </w:lvl>
    <w:lvl w:ilvl="7">
      <w:start w:val="1"/>
      <w:numFmt w:val="decimal"/>
      <w:lvlText w:val="%8."/>
      <w:lvlJc w:val="left"/>
      <w:pPr>
        <w:tabs>
          <w:tab w:val="num" w:pos="1964"/>
        </w:tabs>
        <w:ind w:left="1964" w:hanging="360"/>
      </w:pPr>
    </w:lvl>
    <w:lvl w:ilvl="8">
      <w:start w:val="1"/>
      <w:numFmt w:val="decimal"/>
      <w:lvlText w:val="%9."/>
      <w:lvlJc w:val="left"/>
      <w:pPr>
        <w:tabs>
          <w:tab w:val="num" w:pos="2324"/>
        </w:tabs>
        <w:ind w:left="2324" w:hanging="360"/>
      </w:pPr>
    </w:lvl>
  </w:abstractNum>
  <w:abstractNum w:abstractNumId="11" w15:restartNumberingAfterBreak="0">
    <w:nsid w:val="754A5F98"/>
    <w:multiLevelType w:val="hybridMultilevel"/>
    <w:tmpl w:val="29980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125010">
    <w:abstractNumId w:val="0"/>
  </w:num>
  <w:num w:numId="2" w16cid:durableId="767316962">
    <w:abstractNumId w:val="9"/>
  </w:num>
  <w:num w:numId="3" w16cid:durableId="629751926">
    <w:abstractNumId w:val="3"/>
  </w:num>
  <w:num w:numId="4" w16cid:durableId="95909166">
    <w:abstractNumId w:val="7"/>
  </w:num>
  <w:num w:numId="5" w16cid:durableId="113595890">
    <w:abstractNumId w:val="1"/>
  </w:num>
  <w:num w:numId="6" w16cid:durableId="716124398">
    <w:abstractNumId w:val="2"/>
  </w:num>
  <w:num w:numId="7" w16cid:durableId="1779056130">
    <w:abstractNumId w:val="6"/>
  </w:num>
  <w:num w:numId="8" w16cid:durableId="452017742">
    <w:abstractNumId w:val="4"/>
  </w:num>
  <w:num w:numId="9" w16cid:durableId="1076439394">
    <w:abstractNumId w:val="11"/>
  </w:num>
  <w:num w:numId="10" w16cid:durableId="854535638">
    <w:abstractNumId w:val="5"/>
  </w:num>
  <w:num w:numId="11" w16cid:durableId="756949138">
    <w:abstractNumId w:val="10"/>
  </w:num>
  <w:num w:numId="12" w16cid:durableId="15960864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C1"/>
    <w:rsid w:val="000074C7"/>
    <w:rsid w:val="00074681"/>
    <w:rsid w:val="0007540B"/>
    <w:rsid w:val="000979B7"/>
    <w:rsid w:val="000A1CF5"/>
    <w:rsid w:val="00141A06"/>
    <w:rsid w:val="001B2521"/>
    <w:rsid w:val="001E11B1"/>
    <w:rsid w:val="001E3231"/>
    <w:rsid w:val="00213936"/>
    <w:rsid w:val="00216FEF"/>
    <w:rsid w:val="002D5296"/>
    <w:rsid w:val="00316704"/>
    <w:rsid w:val="003675BB"/>
    <w:rsid w:val="00377726"/>
    <w:rsid w:val="003C4568"/>
    <w:rsid w:val="003E2DAC"/>
    <w:rsid w:val="003F200B"/>
    <w:rsid w:val="00400FC5"/>
    <w:rsid w:val="00417734"/>
    <w:rsid w:val="004440D6"/>
    <w:rsid w:val="00477C17"/>
    <w:rsid w:val="00481AA6"/>
    <w:rsid w:val="00486F24"/>
    <w:rsid w:val="004B374C"/>
    <w:rsid w:val="004C1CC8"/>
    <w:rsid w:val="004C295F"/>
    <w:rsid w:val="004F63D8"/>
    <w:rsid w:val="00507D6B"/>
    <w:rsid w:val="005476A8"/>
    <w:rsid w:val="00547C48"/>
    <w:rsid w:val="005501E0"/>
    <w:rsid w:val="00572726"/>
    <w:rsid w:val="00580BA3"/>
    <w:rsid w:val="005A1330"/>
    <w:rsid w:val="005A42BE"/>
    <w:rsid w:val="005A4C10"/>
    <w:rsid w:val="005C3476"/>
    <w:rsid w:val="00622036"/>
    <w:rsid w:val="006554A1"/>
    <w:rsid w:val="00670299"/>
    <w:rsid w:val="006E251E"/>
    <w:rsid w:val="00741B7A"/>
    <w:rsid w:val="007A2FE5"/>
    <w:rsid w:val="007F68F5"/>
    <w:rsid w:val="00805782"/>
    <w:rsid w:val="008B25C1"/>
    <w:rsid w:val="00905FD4"/>
    <w:rsid w:val="00921382"/>
    <w:rsid w:val="00996DBE"/>
    <w:rsid w:val="00997A09"/>
    <w:rsid w:val="009B3CF8"/>
    <w:rsid w:val="009C0E0B"/>
    <w:rsid w:val="009E602E"/>
    <w:rsid w:val="009F53B3"/>
    <w:rsid w:val="00A234BC"/>
    <w:rsid w:val="00A86D08"/>
    <w:rsid w:val="00AA5FC1"/>
    <w:rsid w:val="00AD4F18"/>
    <w:rsid w:val="00AF6946"/>
    <w:rsid w:val="00B0790F"/>
    <w:rsid w:val="00B24666"/>
    <w:rsid w:val="00B37CDF"/>
    <w:rsid w:val="00B52A00"/>
    <w:rsid w:val="00B93336"/>
    <w:rsid w:val="00BA63D5"/>
    <w:rsid w:val="00BB5183"/>
    <w:rsid w:val="00BB7893"/>
    <w:rsid w:val="00BF599B"/>
    <w:rsid w:val="00C118CD"/>
    <w:rsid w:val="00C1738E"/>
    <w:rsid w:val="00C42F66"/>
    <w:rsid w:val="00C716BB"/>
    <w:rsid w:val="00C77F58"/>
    <w:rsid w:val="00C93E49"/>
    <w:rsid w:val="00CE2BFF"/>
    <w:rsid w:val="00D209A5"/>
    <w:rsid w:val="00D32244"/>
    <w:rsid w:val="00D3787A"/>
    <w:rsid w:val="00D56F68"/>
    <w:rsid w:val="00D87E54"/>
    <w:rsid w:val="00D91663"/>
    <w:rsid w:val="00D97B77"/>
    <w:rsid w:val="00DC27E8"/>
    <w:rsid w:val="00DC7E0B"/>
    <w:rsid w:val="00DF08A8"/>
    <w:rsid w:val="00E11F2E"/>
    <w:rsid w:val="00E42A89"/>
    <w:rsid w:val="00E434FC"/>
    <w:rsid w:val="00E43551"/>
    <w:rsid w:val="00E513DB"/>
    <w:rsid w:val="00E57AC7"/>
    <w:rsid w:val="00E57B11"/>
    <w:rsid w:val="00EC5D3F"/>
    <w:rsid w:val="00EF7DD4"/>
    <w:rsid w:val="00F56D0D"/>
    <w:rsid w:val="00F631DE"/>
    <w:rsid w:val="00F642D8"/>
    <w:rsid w:val="00F6705A"/>
    <w:rsid w:val="00F73FA5"/>
    <w:rsid w:val="00FB6EB2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97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74C"/>
    <w:pPr>
      <w:widowControl w:val="0"/>
      <w:suppressAutoHyphens/>
      <w:spacing w:after="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213936"/>
    <w:rPr>
      <w:color w:val="0000FF"/>
      <w:u w:val="single"/>
    </w:rPr>
  </w:style>
  <w:style w:type="paragraph" w:styleId="a3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Heading 41,?"/>
    <w:basedOn w:val="a"/>
    <w:link w:val="Char"/>
    <w:qFormat/>
    <w:rsid w:val="00213936"/>
    <w:pPr>
      <w:widowControl/>
      <w:suppressAutoHyphens w:val="0"/>
      <w:spacing w:line="240" w:lineRule="auto"/>
      <w:ind w:left="720"/>
      <w:contextualSpacing/>
    </w:pPr>
    <w:rPr>
      <w:rFonts w:cs="Times New Roman"/>
      <w:kern w:val="0"/>
    </w:rPr>
  </w:style>
  <w:style w:type="character" w:customStyle="1" w:styleId="Char">
    <w:name w:val="Παράγραφος λίστας Char"/>
    <w:aliases w:val="Γράφημα Char,bl1 Char,Bullet21 Char,Bullet22 Char,Bullet23 Char,Bullet211 Char,Bullet24 Char,Bullet25 Char,Bullet26 Char,Bullet27 Char,bl11 Char,Bullet212 Char,Bullet28 Char,bl12 Char,Bullet213 Char,Bullet29 Char,bl13 Char,? Char"/>
    <w:link w:val="a3"/>
    <w:qFormat/>
    <w:locked/>
    <w:rsid w:val="0021393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Char0"/>
    <w:rsid w:val="00D209A5"/>
    <w:pPr>
      <w:spacing w:after="120"/>
    </w:pPr>
    <w:rPr>
      <w:rFonts w:eastAsia="SimSun" w:cs="Lucida Sans"/>
      <w:lang w:val="el-GR" w:eastAsia="hi-IN" w:bidi="hi-IN"/>
    </w:rPr>
  </w:style>
  <w:style w:type="character" w:customStyle="1" w:styleId="Char0">
    <w:name w:val="Σώμα κειμένου Char"/>
    <w:basedOn w:val="a0"/>
    <w:link w:val="a4"/>
    <w:rsid w:val="00D209A5"/>
    <w:rPr>
      <w:rFonts w:ascii="Times New Roman" w:eastAsia="SimSun" w:hAnsi="Times New Roman" w:cs="Lucida Sans"/>
      <w:kern w:val="1"/>
      <w:sz w:val="24"/>
      <w:szCs w:val="24"/>
      <w:lang w:val="el-GR" w:eastAsia="hi-IN" w:bidi="hi-IN"/>
    </w:rPr>
  </w:style>
  <w:style w:type="paragraph" w:styleId="a5">
    <w:name w:val="Subtitle"/>
    <w:basedOn w:val="a"/>
    <w:next w:val="a4"/>
    <w:link w:val="Char1"/>
    <w:uiPriority w:val="11"/>
    <w:qFormat/>
    <w:rsid w:val="00D209A5"/>
    <w:pPr>
      <w:ind w:left="993" w:hanging="993"/>
      <w:jc w:val="center"/>
    </w:pPr>
    <w:rPr>
      <w:b/>
      <w:bCs/>
      <w:i/>
      <w:iCs/>
      <w:color w:val="000000"/>
      <w:sz w:val="28"/>
      <w:szCs w:val="28"/>
    </w:rPr>
  </w:style>
  <w:style w:type="character" w:customStyle="1" w:styleId="Char1">
    <w:name w:val="Υπότιτλος Char"/>
    <w:basedOn w:val="a0"/>
    <w:link w:val="a5"/>
    <w:uiPriority w:val="11"/>
    <w:rsid w:val="00D209A5"/>
    <w:rPr>
      <w:rFonts w:ascii="Times New Roman" w:eastAsia="Times New Roman" w:hAnsi="Times New Roman" w:cs="Tahoma"/>
      <w:b/>
      <w:bCs/>
      <w:i/>
      <w:iCs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D209A5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val="el-GR" w:eastAsia="ar-SA"/>
    </w:rPr>
  </w:style>
  <w:style w:type="character" w:styleId="a6">
    <w:name w:val="Emphasis"/>
    <w:basedOn w:val="a0"/>
    <w:qFormat/>
    <w:rsid w:val="004C1CC8"/>
    <w:rPr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5A4C1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A4C10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Char3"/>
    <w:uiPriority w:val="99"/>
    <w:unhideWhenUsed/>
    <w:rsid w:val="00547C48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Κεφαλίδα Char"/>
    <w:basedOn w:val="a0"/>
    <w:link w:val="a8"/>
    <w:uiPriority w:val="99"/>
    <w:rsid w:val="00547C48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a9">
    <w:name w:val="footer"/>
    <w:basedOn w:val="a"/>
    <w:link w:val="Char4"/>
    <w:uiPriority w:val="99"/>
    <w:unhideWhenUsed/>
    <w:rsid w:val="00547C48"/>
    <w:pPr>
      <w:tabs>
        <w:tab w:val="center" w:pos="4153"/>
        <w:tab w:val="right" w:pos="8306"/>
      </w:tabs>
      <w:spacing w:line="240" w:lineRule="auto"/>
    </w:pPr>
  </w:style>
  <w:style w:type="character" w:customStyle="1" w:styleId="Char4">
    <w:name w:val="Υποσέλιδο Char"/>
    <w:basedOn w:val="a0"/>
    <w:link w:val="a9"/>
    <w:uiPriority w:val="99"/>
    <w:rsid w:val="00547C48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1">
    <w:name w:val="Ανεπίλυτη αναφορά1"/>
    <w:basedOn w:val="a0"/>
    <w:uiPriority w:val="99"/>
    <w:semiHidden/>
    <w:unhideWhenUsed/>
    <w:rsid w:val="00996DB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96DBE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0979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tisi.dimosmylopotamou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3C87A-655A-408F-8205-9343B399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2025-06-27T08:12:00Z</dcterms:created>
  <dcterms:modified xsi:type="dcterms:W3CDTF">2025-06-27T08:12:00Z</dcterms:modified>
</cp:coreProperties>
</file>